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17" w:rsidRPr="005D7744" w:rsidRDefault="00071F0E" w:rsidP="006D2217">
      <w:pPr>
        <w:jc w:val="both"/>
        <w:rPr>
          <w:u w:val="single"/>
        </w:rPr>
      </w:pPr>
      <w:r w:rsidRPr="005D7744">
        <w:rPr>
          <w:u w:val="single"/>
        </w:rPr>
        <w:t>Temat 3</w:t>
      </w:r>
      <w:r w:rsidR="00C23DD3">
        <w:rPr>
          <w:u w:val="single"/>
        </w:rPr>
        <w:t>. Konflikty na tle ekonomicznym</w:t>
      </w:r>
    </w:p>
    <w:p w:rsidR="00BA7C89" w:rsidRPr="005D7744" w:rsidRDefault="00BA7C89" w:rsidP="007F5C38">
      <w:pPr>
        <w:spacing w:line="360" w:lineRule="auto"/>
        <w:jc w:val="both"/>
      </w:pPr>
    </w:p>
    <w:p w:rsidR="003F60EF" w:rsidRDefault="003F60EF" w:rsidP="003F60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7744">
        <w:rPr>
          <w:rFonts w:ascii="Times New Roman" w:hAnsi="Times New Roman"/>
          <w:sz w:val="24"/>
          <w:szCs w:val="24"/>
        </w:rPr>
        <w:t>Prywatyzacja i reprywatyzacja</w:t>
      </w:r>
    </w:p>
    <w:p w:rsidR="0069085D" w:rsidRDefault="006C6ECF" w:rsidP="006C6ECF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własnej wiedzy i </w:t>
      </w:r>
      <w:r>
        <w:rPr>
          <w:rFonts w:ascii="Times New Roman" w:hAnsi="Times New Roman"/>
          <w:sz w:val="24"/>
          <w:szCs w:val="24"/>
        </w:rPr>
        <w:t>zasobów internetowych</w:t>
      </w:r>
      <w:r>
        <w:rPr>
          <w:rFonts w:ascii="Times New Roman" w:hAnsi="Times New Roman"/>
          <w:sz w:val="24"/>
          <w:szCs w:val="24"/>
        </w:rPr>
        <w:t xml:space="preserve"> krótko wyjaśnij różnice</w:t>
      </w:r>
      <w:r w:rsidRPr="006C6ECF">
        <w:rPr>
          <w:rFonts w:ascii="Times New Roman" w:hAnsi="Times New Roman"/>
          <w:sz w:val="24"/>
          <w:szCs w:val="24"/>
        </w:rPr>
        <w:t xml:space="preserve"> między prywatyzacją i reprywatyzacją. </w:t>
      </w:r>
    </w:p>
    <w:p w:rsidR="0069085D" w:rsidRDefault="006C6ECF" w:rsidP="006C6ECF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Dlaczego reprywatyzacja budzi tak wiele emocji i generuje konflikty ekonomiczne między jednostkami? </w:t>
      </w:r>
    </w:p>
    <w:p w:rsidR="006C6ECF" w:rsidRPr="006C6ECF" w:rsidRDefault="0069085D" w:rsidP="006C6ECF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Czy prywatyzacja przedsiębiorstw w Polsce po 1989 roku generowała (a może nadal generuje) konflikty społeczne? Spróbuj uzasadnić swoją wypowiedź. </w:t>
      </w:r>
    </w:p>
    <w:p w:rsidR="006C6ECF" w:rsidRPr="005D7744" w:rsidRDefault="006C6ECF" w:rsidP="006C6ECF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F60EF" w:rsidRDefault="003F60EF" w:rsidP="003F60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D7744">
        <w:rPr>
          <w:rFonts w:ascii="Times New Roman" w:hAnsi="Times New Roman"/>
          <w:sz w:val="24"/>
          <w:szCs w:val="24"/>
        </w:rPr>
        <w:t>Strajki jako przykład konfliktu gospodarczego</w:t>
      </w:r>
    </w:p>
    <w:p w:rsidR="004405C9" w:rsidRDefault="004405C9" w:rsidP="004405C9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Wybierz jako przykład dowolny strajk, który miał miejsce w Polsce lub innym kraju, omów krótko jego przyczyny, przebieg i skutki. Z jakich powodów najczęściej dochodzi do strajków? Czy Twoim zdaniem strajki są korzystną formą rozwiązywania konfliktów? </w:t>
      </w:r>
      <w:bookmarkStart w:id="0" w:name="_GoBack"/>
      <w:bookmarkEnd w:id="0"/>
    </w:p>
    <w:p w:rsidR="0073750E" w:rsidRPr="005D7744" w:rsidRDefault="0073750E" w:rsidP="0073750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750E" w:rsidRDefault="0073750E" w:rsidP="003F60E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poniższych artykułów spróbuj wyjaśnić pojęcia: „lepka podłoga” i „szklany sufit”. Od myślników wymień czynniki, które wpływają na istnienie konfliktów na rynku pracy ze względu na płeć (czyli inaczej: z jakich powodów dochodzi do nierównego traktowania mężczyzn i kobiet na rynku pracy)</w:t>
      </w:r>
    </w:p>
    <w:p w:rsidR="0073750E" w:rsidRDefault="0073750E" w:rsidP="0073750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83426D">
          <w:rPr>
            <w:rStyle w:val="Hipercze"/>
            <w:rFonts w:ascii="Times New Roman" w:hAnsi="Times New Roman"/>
            <w:sz w:val="24"/>
            <w:szCs w:val="24"/>
          </w:rPr>
          <w:t>https://businessinsider.com.pl/twoje-pieniadze/praca/dyskryminacja-kobiet-na-rynku-pracy/r5mx166</w:t>
        </w:r>
      </w:hyperlink>
    </w:p>
    <w:p w:rsidR="0073750E" w:rsidRDefault="0073750E" w:rsidP="0073750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3750E" w:rsidRDefault="0073750E" w:rsidP="0073750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Pr="0083426D">
          <w:rPr>
            <w:rStyle w:val="Hipercze"/>
            <w:rFonts w:ascii="Times New Roman" w:hAnsi="Times New Roman"/>
            <w:sz w:val="24"/>
            <w:szCs w:val="24"/>
          </w:rPr>
          <w:t>file:///C:/Users/Jola-asus/Downloads/Prace%20Etnograficzne_16_.pdf</w:t>
        </w:r>
      </w:hyperlink>
    </w:p>
    <w:p w:rsidR="0073750E" w:rsidRPr="005D7744" w:rsidRDefault="0073750E" w:rsidP="0073750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01A3D" w:rsidRPr="00601A3D" w:rsidRDefault="00601A3D" w:rsidP="004E38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01A3D">
        <w:rPr>
          <w:rFonts w:ascii="Times New Roman" w:hAnsi="Times New Roman"/>
          <w:sz w:val="24"/>
          <w:szCs w:val="24"/>
        </w:rPr>
        <w:t xml:space="preserve">Obejrzyj materiał filmowy na temat funkcjonowania „szarej strefy” i czarnego rynku. </w:t>
      </w:r>
    </w:p>
    <w:p w:rsidR="00601A3D" w:rsidRPr="0073750E" w:rsidRDefault="00601A3D" w:rsidP="0073750E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83426D">
          <w:rPr>
            <w:rStyle w:val="Hipercze"/>
            <w:rFonts w:ascii="Times New Roman" w:hAnsi="Times New Roman"/>
            <w:sz w:val="24"/>
            <w:szCs w:val="24"/>
          </w:rPr>
          <w:t>https://www.youtube.com/watch?v=ma9eBPyL89A</w:t>
        </w:r>
      </w:hyperlink>
    </w:p>
    <w:p w:rsidR="004E3864" w:rsidRPr="004E3864" w:rsidRDefault="004E3864" w:rsidP="004E3864">
      <w:pPr>
        <w:spacing w:line="360" w:lineRule="auto"/>
        <w:jc w:val="both"/>
      </w:pPr>
      <w:r>
        <w:t xml:space="preserve">W jaki sposób </w:t>
      </w:r>
      <w:r w:rsidR="00601A3D">
        <w:t>„szara strefa”</w:t>
      </w:r>
      <w:r>
        <w:t xml:space="preserve"> wpływa na funkcjonowanie pracownika na rynku pracy? Czy stanowi dla niego zagrożenie</w:t>
      </w:r>
      <w:r w:rsidR="00DB60F1">
        <w:t xml:space="preserve"> w perspektywie czasu?</w:t>
      </w:r>
      <w:r>
        <w:t xml:space="preserve"> </w:t>
      </w:r>
      <w:r w:rsidR="00601A3D">
        <w:t>Komu „opłaca się” pracować na czarnym rynku?</w:t>
      </w:r>
    </w:p>
    <w:p w:rsidR="003F60EF" w:rsidRPr="005D7744" w:rsidRDefault="003F60EF" w:rsidP="007F5C38">
      <w:pPr>
        <w:spacing w:line="360" w:lineRule="auto"/>
        <w:jc w:val="both"/>
      </w:pPr>
    </w:p>
    <w:p w:rsidR="00BA7C89" w:rsidRPr="005D7744" w:rsidRDefault="00BA7C89" w:rsidP="007F5C38">
      <w:pPr>
        <w:spacing w:line="360" w:lineRule="auto"/>
        <w:jc w:val="both"/>
        <w:rPr>
          <w:b/>
        </w:rPr>
      </w:pPr>
      <w:r w:rsidRPr="005D7744">
        <w:rPr>
          <w:b/>
        </w:rPr>
        <w:t>UWAGA! Opracowane w wersji pisemnej zagadnienia proszę na bieżąco przesyłać do mnie na maila</w:t>
      </w:r>
      <w:r w:rsidR="00A60043" w:rsidRPr="005D7744">
        <w:rPr>
          <w:b/>
        </w:rPr>
        <w:t xml:space="preserve"> z podaniem imienia, nazwiska, grupy. </w:t>
      </w:r>
    </w:p>
    <w:sectPr w:rsidR="00BA7C89" w:rsidRPr="005D7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FCD"/>
    <w:multiLevelType w:val="hybridMultilevel"/>
    <w:tmpl w:val="CFF6C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92"/>
    <w:rsid w:val="00071F0E"/>
    <w:rsid w:val="000F1892"/>
    <w:rsid w:val="00104885"/>
    <w:rsid w:val="00185722"/>
    <w:rsid w:val="001F5293"/>
    <w:rsid w:val="00200397"/>
    <w:rsid w:val="00291F0D"/>
    <w:rsid w:val="00380693"/>
    <w:rsid w:val="0038165B"/>
    <w:rsid w:val="0038386C"/>
    <w:rsid w:val="003F60EF"/>
    <w:rsid w:val="004405C9"/>
    <w:rsid w:val="004A6CD3"/>
    <w:rsid w:val="004E3864"/>
    <w:rsid w:val="00512867"/>
    <w:rsid w:val="005B0616"/>
    <w:rsid w:val="005D7744"/>
    <w:rsid w:val="00601A3D"/>
    <w:rsid w:val="0069085D"/>
    <w:rsid w:val="006C6ECF"/>
    <w:rsid w:val="006D2217"/>
    <w:rsid w:val="0073750E"/>
    <w:rsid w:val="007F5C38"/>
    <w:rsid w:val="00893BA0"/>
    <w:rsid w:val="00A16A77"/>
    <w:rsid w:val="00A60043"/>
    <w:rsid w:val="00AA0050"/>
    <w:rsid w:val="00BA7C89"/>
    <w:rsid w:val="00C23DD3"/>
    <w:rsid w:val="00C73401"/>
    <w:rsid w:val="00DB60F1"/>
    <w:rsid w:val="00DE2543"/>
    <w:rsid w:val="00E0687F"/>
    <w:rsid w:val="00E2111E"/>
    <w:rsid w:val="00EC7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91F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2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1">
    <w:name w:val="A1"/>
    <w:uiPriority w:val="99"/>
    <w:rsid w:val="006D2217"/>
    <w:rPr>
      <w:color w:val="000000"/>
      <w:sz w:val="16"/>
      <w:szCs w:val="16"/>
    </w:rPr>
  </w:style>
  <w:style w:type="paragraph" w:styleId="Akapitzlist">
    <w:name w:val="List Paragraph"/>
    <w:basedOn w:val="Normalny"/>
    <w:uiPriority w:val="34"/>
    <w:qFormat/>
    <w:rsid w:val="006D22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291F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9eBPyL89A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/Users/Jola-asus/Downloads/Prace%20Etnograficzne_16_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sinessinsider.com.pl/twoje-pieniadze/praca/dyskryminacja-kobiet-na-rynku-pracy/r5mx16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Jola-asus</dc:creator>
  <cp:lastModifiedBy>Jola-asus</cp:lastModifiedBy>
  <cp:revision>14</cp:revision>
  <dcterms:created xsi:type="dcterms:W3CDTF">2020-03-31T16:39:00Z</dcterms:created>
  <dcterms:modified xsi:type="dcterms:W3CDTF">2020-03-31T16:58:00Z</dcterms:modified>
</cp:coreProperties>
</file>