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17" w:rsidRPr="00BC5825" w:rsidRDefault="00104885" w:rsidP="006D2217">
      <w:pPr>
        <w:jc w:val="both"/>
        <w:rPr>
          <w:u w:val="single"/>
        </w:rPr>
      </w:pPr>
      <w:bookmarkStart w:id="0" w:name="_GoBack"/>
      <w:r>
        <w:rPr>
          <w:u w:val="single"/>
        </w:rPr>
        <w:t xml:space="preserve">Temat 1 </w:t>
      </w:r>
    </w:p>
    <w:p w:rsidR="006D2217" w:rsidRDefault="006D2217" w:rsidP="006D221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3904">
        <w:rPr>
          <w:rStyle w:val="A1"/>
          <w:rFonts w:ascii="Times New Roman" w:hAnsi="Times New Roman"/>
          <w:sz w:val="24"/>
          <w:szCs w:val="24"/>
        </w:rPr>
        <w:t xml:space="preserve">Definicje bezpieczeństwa i jego rodzaje. </w:t>
      </w:r>
      <w:r>
        <w:rPr>
          <w:rStyle w:val="A1"/>
          <w:rFonts w:ascii="Times New Roman" w:hAnsi="Times New Roman"/>
          <w:sz w:val="24"/>
          <w:szCs w:val="24"/>
        </w:rPr>
        <w:t xml:space="preserve">Zagrożenia bezpieczeństwa. </w:t>
      </w:r>
      <w:r>
        <w:rPr>
          <w:rFonts w:ascii="Times New Roman" w:hAnsi="Times New Roman"/>
          <w:sz w:val="24"/>
          <w:szCs w:val="24"/>
          <w:lang w:eastAsia="pl-PL"/>
        </w:rPr>
        <w:t xml:space="preserve">Bezpieczeństwo a porządek publiczny. </w:t>
      </w:r>
      <w:r w:rsidRPr="009A3726">
        <w:rPr>
          <w:rFonts w:ascii="Times New Roman" w:hAnsi="Times New Roman"/>
          <w:sz w:val="24"/>
          <w:szCs w:val="24"/>
          <w:lang w:eastAsia="pl-PL"/>
        </w:rPr>
        <w:t>Czynniki naturalne i działalność człowieka w kształtowaniu poczucia bezpieczeństwa.</w:t>
      </w:r>
      <w:r>
        <w:rPr>
          <w:rFonts w:ascii="Times New Roman" w:hAnsi="Times New Roman"/>
          <w:sz w:val="24"/>
          <w:szCs w:val="24"/>
          <w:lang w:eastAsia="pl-PL"/>
        </w:rPr>
        <w:t xml:space="preserve"> Filozoficzne koncepcje bezpieczeństwa w wybranych teoriach. </w:t>
      </w:r>
    </w:p>
    <w:p w:rsidR="006D2217" w:rsidRDefault="006D2217" w:rsidP="006D2217">
      <w:pPr>
        <w:pStyle w:val="Akapitzlist"/>
        <w:spacing w:after="0"/>
        <w:ind w:left="71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386C" w:rsidRDefault="0038386C" w:rsidP="007F5C38">
      <w:pPr>
        <w:spacing w:line="360" w:lineRule="auto"/>
        <w:jc w:val="both"/>
      </w:pPr>
      <w:r>
        <w:t>Pytania do samodzielnego opracowania</w:t>
      </w:r>
    </w:p>
    <w:p w:rsidR="0038386C" w:rsidRDefault="0038386C" w:rsidP="0038386C">
      <w:pPr>
        <w:spacing w:line="360" w:lineRule="auto"/>
        <w:jc w:val="both"/>
      </w:pPr>
      <w:r>
        <w:t>1. Rodzaje bezpieczeństwa (według różnych kryteriów)</w:t>
      </w:r>
    </w:p>
    <w:p w:rsidR="0038386C" w:rsidRDefault="0038386C" w:rsidP="0038386C">
      <w:pPr>
        <w:spacing w:line="360" w:lineRule="auto"/>
        <w:jc w:val="both"/>
      </w:pPr>
      <w:r>
        <w:t>2. Czy bezpieczeństwo i porządek publiczny oznaczają to samo?</w:t>
      </w:r>
    </w:p>
    <w:p w:rsidR="0038386C" w:rsidRDefault="0038386C" w:rsidP="0038386C">
      <w:pPr>
        <w:spacing w:line="360" w:lineRule="auto"/>
        <w:jc w:val="both"/>
      </w:pPr>
      <w:r>
        <w:t>3. Jakie czynniki wpływają na poczucie bezpieczeństwa?</w:t>
      </w:r>
    </w:p>
    <w:p w:rsidR="0038386C" w:rsidRDefault="0038386C" w:rsidP="0038386C">
      <w:pPr>
        <w:spacing w:line="360" w:lineRule="auto"/>
        <w:jc w:val="both"/>
      </w:pPr>
      <w:r>
        <w:t>4. Czy działalność człowieka może zagrozić bezpieczeństwu innych ludzi?</w:t>
      </w:r>
    </w:p>
    <w:p w:rsidR="0038386C" w:rsidRDefault="0038386C" w:rsidP="0038386C">
      <w:pPr>
        <w:spacing w:line="360" w:lineRule="auto"/>
        <w:jc w:val="both"/>
      </w:pPr>
      <w:r>
        <w:t>5. W jaki sposób środowisko naturalne wpływa na nasze poczucie bezpieczeństwa? Czy stwarza nam jakieś zagrożenia?</w:t>
      </w:r>
    </w:p>
    <w:p w:rsidR="0038386C" w:rsidRDefault="0038386C" w:rsidP="0038386C">
      <w:pPr>
        <w:spacing w:line="360" w:lineRule="auto"/>
        <w:jc w:val="both"/>
      </w:pPr>
      <w:r>
        <w:t>6. Znajdź najciekawsze Twoim zdaniem koncepcje bezpieczeństwa w poszczególnych epokach (starożytność, średniowiecze, okres nowożytny, współczesność)</w:t>
      </w:r>
    </w:p>
    <w:bookmarkEnd w:id="0"/>
    <w:p w:rsidR="00E2111E" w:rsidRPr="007F5C38" w:rsidRDefault="00E2111E" w:rsidP="007F5C38">
      <w:pPr>
        <w:spacing w:line="360" w:lineRule="auto"/>
        <w:jc w:val="both"/>
      </w:pPr>
    </w:p>
    <w:sectPr w:rsidR="00E2111E" w:rsidRPr="007F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92"/>
    <w:rsid w:val="000F1892"/>
    <w:rsid w:val="00104885"/>
    <w:rsid w:val="0038386C"/>
    <w:rsid w:val="006D2217"/>
    <w:rsid w:val="007F5C38"/>
    <w:rsid w:val="00DE2543"/>
    <w:rsid w:val="00E2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Jola-asus</dc:creator>
  <cp:lastModifiedBy>Jola-asus</cp:lastModifiedBy>
  <cp:revision>7</cp:revision>
  <dcterms:created xsi:type="dcterms:W3CDTF">2020-03-18T11:15:00Z</dcterms:created>
  <dcterms:modified xsi:type="dcterms:W3CDTF">2020-03-19T14:53:00Z</dcterms:modified>
</cp:coreProperties>
</file>