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85A" w:rsidRPr="00FD717A" w:rsidRDefault="007D27E6" w:rsidP="00FD717A">
      <w:pPr>
        <w:jc w:val="center"/>
        <w:rPr>
          <w:rFonts w:ascii="Times New Roman" w:hAnsi="Times New Roman" w:cs="Times New Roman"/>
          <w:b/>
        </w:rPr>
      </w:pPr>
      <w:r w:rsidRPr="00FD717A">
        <w:rPr>
          <w:rFonts w:ascii="Times New Roman" w:hAnsi="Times New Roman" w:cs="Times New Roman"/>
          <w:b/>
        </w:rPr>
        <w:t>Ekonomia matematyczna  2019/2020</w:t>
      </w:r>
    </w:p>
    <w:p w:rsidR="007D27E6" w:rsidRDefault="007D27E6" w:rsidP="00FD717A">
      <w:pPr>
        <w:jc w:val="center"/>
        <w:rPr>
          <w:rFonts w:ascii="Times New Roman" w:hAnsi="Times New Roman" w:cs="Times New Roman"/>
          <w:b/>
        </w:rPr>
      </w:pPr>
      <w:r w:rsidRPr="00FD717A">
        <w:rPr>
          <w:rFonts w:ascii="Times New Roman" w:hAnsi="Times New Roman" w:cs="Times New Roman"/>
          <w:b/>
        </w:rPr>
        <w:t>Kolokwium zaliczeniowe</w:t>
      </w:r>
      <w:r w:rsidR="00797032">
        <w:rPr>
          <w:rFonts w:ascii="Times New Roman" w:hAnsi="Times New Roman" w:cs="Times New Roman"/>
          <w:b/>
        </w:rPr>
        <w:t xml:space="preserve"> </w:t>
      </w:r>
    </w:p>
    <w:p w:rsidR="00797032" w:rsidRPr="00797032" w:rsidRDefault="00797032" w:rsidP="00FD717A">
      <w:pPr>
        <w:jc w:val="center"/>
        <w:rPr>
          <w:rFonts w:ascii="Times New Roman" w:hAnsi="Times New Roman" w:cs="Times New Roman"/>
          <w:b/>
        </w:rPr>
      </w:pPr>
      <w:proofErr w:type="spellStart"/>
      <w:r w:rsidRPr="00797032">
        <w:rPr>
          <w:rFonts w:ascii="Times New Roman" w:hAnsi="Times New Roman" w:cs="Times New Roman"/>
          <w:b/>
        </w:rPr>
        <w:t>WEiZ</w:t>
      </w:r>
      <w:proofErr w:type="spellEnd"/>
      <w:r w:rsidRPr="00797032">
        <w:rPr>
          <w:rFonts w:ascii="Times New Roman" w:hAnsi="Times New Roman" w:cs="Times New Roman"/>
          <w:b/>
        </w:rPr>
        <w:t>, ki</w:t>
      </w:r>
      <w:r>
        <w:rPr>
          <w:rFonts w:ascii="Times New Roman" w:hAnsi="Times New Roman" w:cs="Times New Roman"/>
          <w:b/>
        </w:rPr>
        <w:t>er. Ekonomia, 11EK-SD, 12EK-SD</w:t>
      </w:r>
    </w:p>
    <w:p w:rsidR="007D27E6" w:rsidRPr="007D27E6" w:rsidRDefault="007D27E6">
      <w:pPr>
        <w:rPr>
          <w:rFonts w:ascii="Times New Roman" w:hAnsi="Times New Roman" w:cs="Times New Roman"/>
        </w:rPr>
      </w:pPr>
    </w:p>
    <w:p w:rsidR="007D27E6" w:rsidRPr="00F846F9" w:rsidRDefault="007D27E6">
      <w:pPr>
        <w:rPr>
          <w:rFonts w:ascii="Times New Roman" w:hAnsi="Times New Roman" w:cs="Times New Roman"/>
          <w:b/>
        </w:rPr>
      </w:pPr>
      <w:r w:rsidRPr="00F846F9">
        <w:rPr>
          <w:rFonts w:ascii="Times New Roman" w:hAnsi="Times New Roman" w:cs="Times New Roman"/>
          <w:b/>
        </w:rPr>
        <w:t>Zestaw I</w:t>
      </w:r>
      <w:r w:rsidR="00562D61" w:rsidRPr="00F846F9">
        <w:rPr>
          <w:rFonts w:ascii="Times New Roman" w:hAnsi="Times New Roman" w:cs="Times New Roman"/>
          <w:b/>
        </w:rPr>
        <w:t>I</w:t>
      </w:r>
    </w:p>
    <w:p w:rsidR="007D27E6" w:rsidRPr="00E01823" w:rsidRDefault="000B1108" w:rsidP="00E0182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Mając  funkcję </w:t>
      </w:r>
      <w:r w:rsidR="007D27E6" w:rsidRPr="00E01823">
        <w:rPr>
          <w:rFonts w:ascii="Times New Roman" w:hAnsi="Times New Roman" w:cs="Times New Roman"/>
        </w:rPr>
        <w:t xml:space="preserve"> użyteczności:</w:t>
      </w:r>
    </w:p>
    <w:p w:rsidR="007D27E6" w:rsidRDefault="007D27E6" w:rsidP="00731C74">
      <w:pPr>
        <w:jc w:val="center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u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  <m:sup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sup>
          </m:sSubSup>
          <m:r>
            <w:rPr>
              <w:rFonts w:ascii="Cambria Math" w:hAnsi="Cambria Math" w:cs="Times New Roman"/>
            </w:rPr>
            <m:t>+2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  <m:sup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sup>
          </m:sSubSup>
          <m:r>
            <w:rPr>
              <w:rFonts w:ascii="Cambria Math" w:hAnsi="Cambria Math" w:cs="Times New Roman"/>
            </w:rPr>
            <m:t>+3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3</m:t>
              </m:r>
            </m:sub>
            <m:sup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</m:sup>
          </m:sSubSup>
        </m:oMath>
      </m:oMathPara>
    </w:p>
    <w:p w:rsidR="00FD717A" w:rsidRDefault="00FD717A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</w:t>
      </w:r>
      <w:r w:rsidR="000B1108">
        <w:rPr>
          <w:rFonts w:ascii="Times New Roman" w:eastAsiaTheme="minorEastAsia" w:hAnsi="Times New Roman" w:cs="Times New Roman"/>
        </w:rPr>
        <w:t xml:space="preserve">oblicz </w:t>
      </w:r>
      <w:r w:rsidR="007D27E6">
        <w:rPr>
          <w:rFonts w:ascii="Times New Roman" w:eastAsiaTheme="minorEastAsia" w:hAnsi="Times New Roman" w:cs="Times New Roman"/>
        </w:rPr>
        <w:t xml:space="preserve"> (a) krańcową stopę subst</w:t>
      </w:r>
      <w:r w:rsidR="00E01823">
        <w:rPr>
          <w:rFonts w:ascii="Times New Roman" w:eastAsiaTheme="minorEastAsia" w:hAnsi="Times New Roman" w:cs="Times New Roman"/>
        </w:rPr>
        <w:t>ytucji, (b) elastyczność substyt</w:t>
      </w:r>
      <w:r w:rsidR="007D27E6">
        <w:rPr>
          <w:rFonts w:ascii="Times New Roman" w:eastAsiaTheme="minorEastAsia" w:hAnsi="Times New Roman" w:cs="Times New Roman"/>
        </w:rPr>
        <w:t>ucji</w:t>
      </w:r>
      <w:r w:rsidR="00E01823">
        <w:rPr>
          <w:rFonts w:ascii="Times New Roman" w:eastAsiaTheme="minorEastAsia" w:hAnsi="Times New Roman" w:cs="Times New Roman"/>
        </w:rPr>
        <w:t xml:space="preserve">   towaru 1  przez towar 2  w </w:t>
      </w:r>
      <w:r>
        <w:rPr>
          <w:rFonts w:ascii="Times New Roman" w:eastAsiaTheme="minorEastAsia" w:hAnsi="Times New Roman" w:cs="Times New Roman"/>
        </w:rPr>
        <w:t xml:space="preserve">   </w:t>
      </w:r>
    </w:p>
    <w:p w:rsidR="007D27E6" w:rsidRDefault="00FD717A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</w:t>
      </w:r>
      <w:r w:rsidR="00E01823">
        <w:rPr>
          <w:rFonts w:ascii="Times New Roman" w:eastAsiaTheme="minorEastAsia" w:hAnsi="Times New Roman" w:cs="Times New Roman"/>
        </w:rPr>
        <w:t xml:space="preserve">koszyku  </w:t>
      </w:r>
      <m:oMath>
        <m:r>
          <w:rPr>
            <w:rFonts w:ascii="Cambria Math" w:eastAsiaTheme="minorEastAsia" w:hAnsi="Cambria Math" w:cs="Times New Roman"/>
          </w:rPr>
          <m:t>x=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20,30,10</m:t>
            </m:r>
          </m:e>
        </m:d>
      </m:oMath>
      <w:r w:rsidR="00E01823">
        <w:rPr>
          <w:rFonts w:ascii="Times New Roman" w:eastAsiaTheme="minorEastAsia" w:hAnsi="Times New Roman" w:cs="Times New Roman"/>
        </w:rPr>
        <w:t>.</w:t>
      </w:r>
    </w:p>
    <w:p w:rsidR="00335473" w:rsidRDefault="00335473">
      <w:pPr>
        <w:rPr>
          <w:rFonts w:ascii="Times New Roman" w:eastAsiaTheme="minorEastAsia" w:hAnsi="Times New Roman" w:cs="Times New Roman"/>
        </w:rPr>
      </w:pPr>
    </w:p>
    <w:p w:rsidR="00E01823" w:rsidRDefault="00F63B87" w:rsidP="00E0182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rynku  kons</w:t>
      </w:r>
      <w:r w:rsidR="00335473">
        <w:rPr>
          <w:rFonts w:ascii="Times New Roman" w:hAnsi="Times New Roman" w:cs="Times New Roman"/>
        </w:rPr>
        <w:t>ument kieruje się funkcją użyteczności</w:t>
      </w:r>
      <w:r>
        <w:rPr>
          <w:rFonts w:ascii="Times New Roman" w:hAnsi="Times New Roman" w:cs="Times New Roman"/>
        </w:rPr>
        <w:t>:</w:t>
      </w:r>
    </w:p>
    <w:p w:rsidR="00F63B87" w:rsidRDefault="00F63B87" w:rsidP="00F63B87">
      <w:pPr>
        <w:pStyle w:val="Akapitzlist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u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</w:rPr>
          <m:t>=2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  <m:sup>
            <m:r>
              <w:rPr>
                <w:rFonts w:ascii="Cambria Math" w:hAnsi="Cambria Math" w:cs="Times New Roman"/>
              </w:rPr>
              <m:t>0,25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  <m:sup>
            <m:r>
              <w:rPr>
                <w:rFonts w:ascii="Cambria Math" w:hAnsi="Cambria Math" w:cs="Times New Roman"/>
              </w:rPr>
              <m:t>0,75</m:t>
            </m:r>
          </m:sup>
        </m:sSubSup>
      </m:oMath>
      <w:r>
        <w:rPr>
          <w:rFonts w:ascii="Times New Roman" w:eastAsiaTheme="minorEastAsia" w:hAnsi="Times New Roman" w:cs="Times New Roman"/>
        </w:rPr>
        <w:t>.</w:t>
      </w:r>
    </w:p>
    <w:p w:rsidR="00F63B87" w:rsidRDefault="00FD717A" w:rsidP="00335473">
      <w:p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</w:t>
      </w:r>
      <m:oMath>
        <m:r>
          <m:rPr>
            <m:sty m:val="p"/>
          </m:rPr>
          <w:rPr>
            <w:rFonts w:ascii="Cambria Math" w:hAnsi="Cambria Math" w:cs="Times New Roman"/>
          </w:rPr>
          <m:t>Jaka jest jego funkcja popytu</m:t>
        </m:r>
      </m:oMath>
      <w:r w:rsidR="00F63B87" w:rsidRPr="00335473">
        <w:rPr>
          <w:rFonts w:ascii="Cambria Math" w:hAnsi="Cambria Math" w:cs="Times New Roman"/>
        </w:rPr>
        <w:t>?</w:t>
      </w:r>
      <w:r w:rsidR="00F63B87" w:rsidRPr="00335473">
        <w:rPr>
          <w:rFonts w:ascii="Times New Roman" w:hAnsi="Times New Roman" w:cs="Times New Roman"/>
        </w:rPr>
        <w:t xml:space="preserve"> Wyprowadź wzór.</w:t>
      </w:r>
    </w:p>
    <w:p w:rsidR="001E72A9" w:rsidRPr="00335473" w:rsidRDefault="001E72A9" w:rsidP="00335473">
      <w:pPr>
        <w:rPr>
          <w:rFonts w:ascii="Times New Roman" w:hAnsi="Times New Roman" w:cs="Times New Roman"/>
        </w:rPr>
      </w:pPr>
    </w:p>
    <w:p w:rsidR="009B5F84" w:rsidRPr="005F4CC5" w:rsidRDefault="009B5F84" w:rsidP="005F4C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F4CC5">
        <w:rPr>
          <w:rFonts w:ascii="Times New Roman" w:hAnsi="Times New Roman" w:cs="Times New Roman"/>
        </w:rPr>
        <w:t>Funkcja popytu konsumenta ma postać</w:t>
      </w:r>
    </w:p>
    <w:p w:rsidR="009B5F84" w:rsidRPr="009B5F84" w:rsidRDefault="009B5F84" w:rsidP="009B5F84">
      <w:pPr>
        <w:jc w:val="center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φ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,I</m:t>
            </m:r>
          </m:e>
        </m:d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I</m:t>
                </m:r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</w:rPr>
              <m:t>,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I</m:t>
                </m:r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bSup>
              </m:den>
            </m:f>
          </m:e>
        </m:d>
      </m:oMath>
      <w:r w:rsidRPr="009B5F84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9B5F84" w:rsidRPr="009B5F84" w:rsidRDefault="009B5F84" w:rsidP="009B5F84">
      <w:pPr>
        <w:rPr>
          <w:rFonts w:ascii="Times New Roman" w:hAnsi="Times New Roman" w:cs="Times New Roman"/>
        </w:rPr>
      </w:pPr>
      <w:r w:rsidRPr="009B5F84">
        <w:rPr>
          <w:rFonts w:ascii="Times New Roman" w:hAnsi="Times New Roman" w:cs="Times New Roman"/>
        </w:rPr>
        <w:t xml:space="preserve">            Przeprowadź klasyfikację towarów.</w:t>
      </w:r>
    </w:p>
    <w:p w:rsidR="00520E3C" w:rsidRDefault="00FD717A" w:rsidP="009B5F84">
      <w:pPr>
        <w:rPr>
          <w:rFonts w:ascii="Times New Roman" w:hAnsi="Times New Roman" w:cs="Times New Roman"/>
        </w:rPr>
      </w:pPr>
      <w:r w:rsidRPr="00FD717A">
        <w:rPr>
          <w:rFonts w:ascii="Times New Roman" w:hAnsi="Times New Roman" w:cs="Times New Roman"/>
        </w:rPr>
        <w:t xml:space="preserve">             </w:t>
      </w:r>
    </w:p>
    <w:p w:rsidR="005F4CC5" w:rsidRPr="005F4CC5" w:rsidRDefault="005F4CC5" w:rsidP="005F4CC5">
      <w:pPr>
        <w:pStyle w:val="Akapitzlist"/>
        <w:numPr>
          <w:ilvl w:val="0"/>
          <w:numId w:val="1"/>
        </w:numPr>
        <w:spacing w:line="240" w:lineRule="auto"/>
        <w:rPr>
          <w:rFonts w:ascii="Times New Roman" w:eastAsiaTheme="minorEastAsia" w:hAnsi="Times New Roman" w:cs="Times New Roman"/>
        </w:rPr>
      </w:pPr>
      <w:r w:rsidRPr="005F4CC5">
        <w:rPr>
          <w:rFonts w:ascii="Times New Roman" w:eastAsiaTheme="minorEastAsia" w:hAnsi="Times New Roman" w:cs="Times New Roman"/>
        </w:rPr>
        <w:t xml:space="preserve">Wyznacz ceny równowagi   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p</m:t>
            </m:r>
          </m:e>
        </m:acc>
        <m:r>
          <w:rPr>
            <w:rFonts w:ascii="Cambria Math" w:eastAsiaTheme="minorEastAsia" w:hAnsi="Cambria Math" w:cs="Times New Roman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</m:e>
        </m:d>
      </m:oMath>
      <w:r w:rsidRPr="005F4CC5">
        <w:rPr>
          <w:rFonts w:ascii="Times New Roman" w:eastAsiaTheme="minorEastAsia" w:hAnsi="Times New Roman" w:cs="Times New Roman"/>
        </w:rPr>
        <w:t xml:space="preserve">  na  rynku z   2</w:t>
      </w:r>
      <w:r w:rsidR="00F846F9">
        <w:rPr>
          <w:rFonts w:ascii="Times New Roman" w:eastAsiaTheme="minorEastAsia" w:hAnsi="Times New Roman" w:cs="Times New Roman"/>
        </w:rPr>
        <w:t xml:space="preserve">   towarami  oraz   2   kupcami </w:t>
      </w:r>
      <w:r w:rsidRPr="005F4CC5">
        <w:rPr>
          <w:rFonts w:ascii="Times New Roman" w:eastAsiaTheme="minorEastAsia" w:hAnsi="Times New Roman" w:cs="Times New Roman"/>
        </w:rPr>
        <w:t>kierującymi się funkcjami użyteczności:</w:t>
      </w:r>
    </w:p>
    <w:p w:rsidR="00FD717A" w:rsidRPr="005F4CC5" w:rsidRDefault="001E72A9" w:rsidP="00FD717A">
      <w:pPr>
        <w:spacing w:line="240" w:lineRule="auto"/>
        <w:jc w:val="center"/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p>
            <m:r>
              <w:rPr>
                <w:rFonts w:ascii="Cambria Math" w:eastAsiaTheme="minorEastAsia" w:hAnsi="Cambria Math" w:cs="Times New Roman"/>
              </w:rPr>
              <m:t>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=0,5</m:t>
        </m:r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ln</m:t>
            </m:r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+0,5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ln</m:t>
                </m:r>
              </m:fNam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b>
                </m:sSub>
              </m:e>
            </m:func>
          </m:e>
        </m:func>
      </m:oMath>
      <w:r w:rsidR="005F4CC5" w:rsidRPr="005F4CC5">
        <w:rPr>
          <w:rFonts w:ascii="Times New Roman" w:eastAsiaTheme="minorEastAsia" w:hAnsi="Times New Roman" w:cs="Times New Roman"/>
        </w:rPr>
        <w:t>,</w:t>
      </w:r>
    </w:p>
    <w:p w:rsidR="005F4CC5" w:rsidRPr="005F4CC5" w:rsidRDefault="00FD717A" w:rsidP="00FD717A">
      <w:pPr>
        <w:spacing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</w:t>
      </w:r>
      <w:r w:rsidR="005F4CC5" w:rsidRPr="005F4CC5">
        <w:rPr>
          <w:rFonts w:ascii="Times New Roman" w:eastAsiaTheme="minorEastAsia" w:hAnsi="Times New Roman" w:cs="Times New Roman"/>
        </w:rPr>
        <w:t>wiedząc, że ich zapasy towarów, z którymi przybywają na rynek,  wynoszą:</w:t>
      </w:r>
    </w:p>
    <w:p w:rsidR="005F4CC5" w:rsidRPr="005F4CC5" w:rsidRDefault="001E72A9" w:rsidP="005F4CC5">
      <w:pPr>
        <w:spacing w:line="240" w:lineRule="auto"/>
        <w:rPr>
          <w:rFonts w:ascii="Times New Roman" w:eastAsiaTheme="minorEastAsia" w:hAnsi="Times New Roman" w:cs="Times New Roman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1</m:t>
              </m:r>
            </m:sup>
          </m:sSup>
          <m:r>
            <w:rPr>
              <w:rFonts w:ascii="Cambria Math" w:eastAsiaTheme="minorEastAsia" w:hAnsi="Cambria Math" w:cs="Times New Roman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20,0</m:t>
              </m:r>
            </m:e>
          </m:d>
          <m:r>
            <w:rPr>
              <w:rFonts w:ascii="Cambria Math" w:eastAsiaTheme="minorEastAsia" w:hAnsi="Cambria Math" w:cs="Times New Roman"/>
            </w:rPr>
            <m:t>,</m:t>
          </m:r>
        </m:oMath>
      </m:oMathPara>
    </w:p>
    <w:p w:rsidR="005F4CC5" w:rsidRPr="005F4CC5" w:rsidRDefault="001E72A9" w:rsidP="005F4CC5">
      <w:pPr>
        <w:spacing w:line="240" w:lineRule="auto"/>
        <w:jc w:val="center"/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0,40</m:t>
            </m:r>
          </m:e>
        </m:d>
      </m:oMath>
      <w:r w:rsidR="005F4CC5" w:rsidRPr="005F4CC5">
        <w:rPr>
          <w:rFonts w:ascii="Times New Roman" w:eastAsiaTheme="minorEastAsia" w:hAnsi="Times New Roman" w:cs="Times New Roman"/>
        </w:rPr>
        <w:t>.</w:t>
      </w:r>
    </w:p>
    <w:p w:rsidR="005F4CC5" w:rsidRDefault="001E72A9" w:rsidP="00B226DF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FD717A" w:rsidRDefault="00364531" w:rsidP="0036453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453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Przedsiębiorstwo wytwarza 1 towar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zużywając 3 czynniki produkcji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</m:oMath>
    </w:p>
    <w:p w:rsidR="00364531" w:rsidRPr="00364531" w:rsidRDefault="00364531" w:rsidP="00FD717A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zgodnie z  funkcją produkcji:</w:t>
      </w:r>
    </w:p>
    <w:p w:rsidR="00364531" w:rsidRDefault="00364531" w:rsidP="00CB6580">
      <w:p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n>
            </m:f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n>
            </m:f>
          </m:sup>
        </m:sSup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b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B6580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</w:t>
      </w:r>
    </w:p>
    <w:p w:rsidR="00364531" w:rsidRDefault="00FD717A" w:rsidP="00F846F9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F846F9">
        <w:rPr>
          <w:rFonts w:ascii="Times New Roman" w:eastAsiaTheme="minorEastAsia" w:hAnsi="Times New Roman" w:cs="Times New Roman"/>
          <w:sz w:val="24"/>
          <w:szCs w:val="24"/>
        </w:rPr>
        <w:t>Jaka jest</w:t>
      </w:r>
      <w:r w:rsidR="00CB6580" w:rsidRPr="00F846F9">
        <w:rPr>
          <w:rFonts w:ascii="Times New Roman" w:eastAsiaTheme="minorEastAsia" w:hAnsi="Times New Roman" w:cs="Times New Roman"/>
          <w:sz w:val="24"/>
          <w:szCs w:val="24"/>
        </w:rPr>
        <w:t xml:space="preserve"> e</w:t>
      </w:r>
      <w:r w:rsidR="00364531" w:rsidRPr="00F846F9">
        <w:rPr>
          <w:rFonts w:ascii="Times New Roman" w:eastAsiaTheme="minorEastAsia" w:hAnsi="Times New Roman" w:cs="Times New Roman"/>
          <w:sz w:val="24"/>
          <w:szCs w:val="24"/>
        </w:rPr>
        <w:t>lastyczn</w:t>
      </w:r>
      <w:r w:rsidR="00CB6580" w:rsidRPr="00F846F9">
        <w:rPr>
          <w:rFonts w:ascii="Times New Roman" w:eastAsiaTheme="minorEastAsia" w:hAnsi="Times New Roman" w:cs="Times New Roman"/>
          <w:sz w:val="24"/>
          <w:szCs w:val="24"/>
        </w:rPr>
        <w:t xml:space="preserve">ość produkcji względem </w:t>
      </w:r>
      <w:r w:rsidR="00CC0CF1" w:rsidRPr="00F846F9">
        <w:rPr>
          <w:rFonts w:ascii="Times New Roman" w:eastAsiaTheme="minorEastAsia" w:hAnsi="Times New Roman" w:cs="Times New Roman"/>
          <w:sz w:val="24"/>
          <w:szCs w:val="24"/>
        </w:rPr>
        <w:t>(nakładów)</w:t>
      </w:r>
      <w:r w:rsidR="00CB6580" w:rsidRPr="00F846F9">
        <w:rPr>
          <w:rFonts w:ascii="Times New Roman" w:eastAsiaTheme="minorEastAsia" w:hAnsi="Times New Roman" w:cs="Times New Roman"/>
          <w:sz w:val="24"/>
          <w:szCs w:val="24"/>
        </w:rPr>
        <w:t xml:space="preserve"> poszczególnych czynników</w:t>
      </w:r>
      <w:r w:rsidR="00F846F9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F846F9" w:rsidRPr="00F846F9" w:rsidRDefault="001E72A9" w:rsidP="00F846F9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highlight w:val="yellow"/>
        </w:rPr>
        <w:t xml:space="preserve">     </w:t>
      </w:r>
    </w:p>
    <w:p w:rsidR="00F846F9" w:rsidRPr="00F846F9" w:rsidRDefault="00F846F9" w:rsidP="00F846F9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846F9" w:rsidRPr="00F846F9" w:rsidRDefault="00F846F9" w:rsidP="00F846F9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64531" w:rsidRPr="00F846F9" w:rsidRDefault="00364531" w:rsidP="00F846F9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404DC" w:rsidRPr="00CB6580" w:rsidRDefault="008404DC" w:rsidP="00CB6580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sectPr w:rsidR="008404DC" w:rsidRPr="00CB6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35C5"/>
    <w:multiLevelType w:val="hybridMultilevel"/>
    <w:tmpl w:val="4D285306"/>
    <w:lvl w:ilvl="0" w:tplc="9118DB9E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05096"/>
    <w:multiLevelType w:val="hybridMultilevel"/>
    <w:tmpl w:val="356CE33A"/>
    <w:lvl w:ilvl="0" w:tplc="BF861782">
      <w:start w:val="3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F6966FF"/>
    <w:multiLevelType w:val="hybridMultilevel"/>
    <w:tmpl w:val="F9EC72CA"/>
    <w:lvl w:ilvl="0" w:tplc="4060388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4135331"/>
    <w:multiLevelType w:val="hybridMultilevel"/>
    <w:tmpl w:val="46CED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1251A"/>
    <w:multiLevelType w:val="hybridMultilevel"/>
    <w:tmpl w:val="467EB0E0"/>
    <w:lvl w:ilvl="0" w:tplc="E51CE308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E6"/>
    <w:rsid w:val="000632AD"/>
    <w:rsid w:val="000B1108"/>
    <w:rsid w:val="001E72A9"/>
    <w:rsid w:val="00335473"/>
    <w:rsid w:val="00364531"/>
    <w:rsid w:val="00520E3C"/>
    <w:rsid w:val="00562D61"/>
    <w:rsid w:val="005F4CC5"/>
    <w:rsid w:val="006A2321"/>
    <w:rsid w:val="00731C74"/>
    <w:rsid w:val="00797032"/>
    <w:rsid w:val="007D27E6"/>
    <w:rsid w:val="008404DC"/>
    <w:rsid w:val="009B5F84"/>
    <w:rsid w:val="00B2085A"/>
    <w:rsid w:val="00B226DF"/>
    <w:rsid w:val="00CB6580"/>
    <w:rsid w:val="00CC0CF1"/>
    <w:rsid w:val="00E01823"/>
    <w:rsid w:val="00F63B87"/>
    <w:rsid w:val="00F846F9"/>
    <w:rsid w:val="00FD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FE51"/>
  <w15:chartTrackingRefBased/>
  <w15:docId w15:val="{A69B7A7F-7D41-4365-B323-7FAE1080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D27E6"/>
    <w:rPr>
      <w:color w:val="808080"/>
    </w:rPr>
  </w:style>
  <w:style w:type="paragraph" w:styleId="Akapitzlist">
    <w:name w:val="List Paragraph"/>
    <w:basedOn w:val="Normalny"/>
    <w:uiPriority w:val="34"/>
    <w:qFormat/>
    <w:rsid w:val="00E01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</dc:creator>
  <cp:keywords/>
  <dc:description/>
  <cp:lastModifiedBy>KEM</cp:lastModifiedBy>
  <cp:revision>7</cp:revision>
  <dcterms:created xsi:type="dcterms:W3CDTF">2020-05-17T14:53:00Z</dcterms:created>
  <dcterms:modified xsi:type="dcterms:W3CDTF">2020-05-17T17:40:00Z</dcterms:modified>
</cp:coreProperties>
</file>